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F6" w:rsidRPr="009D09CE" w:rsidRDefault="001C72F6" w:rsidP="00FE2540">
      <w:pPr>
        <w:spacing w:after="160" w:line="259" w:lineRule="auto"/>
        <w:jc w:val="center"/>
        <w:rPr>
          <w:rStyle w:val="Textoennegrita"/>
          <w:rFonts w:ascii="Arial" w:hAnsi="Arial" w:cs="Arial"/>
          <w:sz w:val="22"/>
          <w:szCs w:val="22"/>
        </w:rPr>
      </w:pPr>
      <w:bookmarkStart w:id="0" w:name="_GoBack"/>
      <w:bookmarkEnd w:id="0"/>
      <w:r w:rsidRPr="009D09CE">
        <w:rPr>
          <w:rStyle w:val="Textoennegrita"/>
          <w:rFonts w:ascii="Arial" w:hAnsi="Arial" w:cs="Arial"/>
          <w:sz w:val="22"/>
          <w:szCs w:val="22"/>
        </w:rPr>
        <w:t>ANEXO 1</w:t>
      </w:r>
    </w:p>
    <w:p w:rsidR="00CA5637" w:rsidRPr="009D09CE" w:rsidRDefault="00CA5637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E20599" w:rsidRPr="009D09CE" w:rsidRDefault="00CA5637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  <w:r w:rsidRPr="009D09CE">
        <w:rPr>
          <w:rStyle w:val="Textoennegrita"/>
          <w:rFonts w:ascii="Arial" w:hAnsi="Arial" w:cs="Arial"/>
          <w:sz w:val="22"/>
          <w:szCs w:val="22"/>
        </w:rPr>
        <w:t>ZONIFICACIÓN ESTATAL</w:t>
      </w:r>
    </w:p>
    <w:p w:rsidR="00E20599" w:rsidRPr="009D09CE" w:rsidRDefault="00E20599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936ECF" w:rsidRPr="009D09CE" w:rsidRDefault="002E6434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  <w:r w:rsidRPr="009D09CE">
        <w:rPr>
          <w:rFonts w:ascii="Arial" w:hAnsi="Arial" w:cs="Arial"/>
          <w:bCs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ADA40F6" wp14:editId="31FAEA2B">
            <wp:simplePos x="0" y="0"/>
            <wp:positionH relativeFrom="column">
              <wp:posOffset>337820</wp:posOffset>
            </wp:positionH>
            <wp:positionV relativeFrom="paragraph">
              <wp:posOffset>49530</wp:posOffset>
            </wp:positionV>
            <wp:extent cx="5583555" cy="38385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637" w:rsidRPr="009D09CE" w:rsidRDefault="00CA5637">
      <w:pPr>
        <w:spacing w:after="160" w:line="259" w:lineRule="auto"/>
        <w:rPr>
          <w:rStyle w:val="Textoennegrita"/>
          <w:rFonts w:ascii="Arial" w:hAnsi="Arial" w:cs="Arial"/>
          <w:sz w:val="22"/>
          <w:szCs w:val="22"/>
        </w:rPr>
      </w:pPr>
      <w:r w:rsidRPr="009D09CE">
        <w:rPr>
          <w:rStyle w:val="Textoennegrita"/>
          <w:rFonts w:ascii="Arial" w:hAnsi="Arial" w:cs="Arial"/>
          <w:sz w:val="22"/>
          <w:szCs w:val="22"/>
        </w:rPr>
        <w:br w:type="page"/>
      </w:r>
    </w:p>
    <w:p w:rsidR="002017D8" w:rsidRPr="009D09CE" w:rsidRDefault="002017D8" w:rsidP="002017D8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2017D8" w:rsidRPr="009D09CE" w:rsidRDefault="002017D8" w:rsidP="002017D8">
      <w:pPr>
        <w:jc w:val="center"/>
        <w:rPr>
          <w:rStyle w:val="Textoennegrita"/>
          <w:rFonts w:ascii="Arial" w:hAnsi="Arial" w:cs="Arial"/>
          <w:sz w:val="22"/>
          <w:szCs w:val="22"/>
        </w:rPr>
      </w:pPr>
      <w:r w:rsidRPr="009D09CE">
        <w:rPr>
          <w:rStyle w:val="Textoennegrita"/>
          <w:rFonts w:ascii="Arial" w:hAnsi="Arial" w:cs="Arial"/>
          <w:sz w:val="22"/>
          <w:szCs w:val="22"/>
        </w:rPr>
        <w:t>ZONIFICACIÓN ESTATAL</w:t>
      </w:r>
    </w:p>
    <w:p w:rsidR="002017D8" w:rsidRPr="009D09CE" w:rsidRDefault="002017D8" w:rsidP="002017D8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tbl>
      <w:tblPr>
        <w:tblW w:w="9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6"/>
        <w:gridCol w:w="1840"/>
        <w:gridCol w:w="160"/>
        <w:gridCol w:w="420"/>
        <w:gridCol w:w="160"/>
        <w:gridCol w:w="2146"/>
        <w:gridCol w:w="160"/>
        <w:gridCol w:w="400"/>
        <w:gridCol w:w="146"/>
        <w:gridCol w:w="1160"/>
        <w:gridCol w:w="180"/>
        <w:gridCol w:w="400"/>
        <w:gridCol w:w="160"/>
        <w:gridCol w:w="1946"/>
        <w:gridCol w:w="14"/>
      </w:tblGrid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CVE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MUNICIPIO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CVE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MUNICIPIO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CVE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MUNICIPIO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CVE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MUNICIPIO</w:t>
            </w:r>
          </w:p>
        </w:tc>
      </w:tr>
      <w:tr w:rsidR="009D09CE" w:rsidRPr="009D09CE" w:rsidTr="002017D8">
        <w:trPr>
          <w:gridAfter w:val="1"/>
          <w:wAfter w:w="14" w:type="dxa"/>
          <w:trHeight w:val="180"/>
        </w:trPr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I METROPOLITANA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V ALTOS TSOTSIL TSELTAL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VIII NORTE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XI SIERRA MARISCAL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Berriozábal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Aldama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Amatán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Amatenango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de la Frontera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Chiapa de Corzo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Amatenango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del Valle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Chapultenango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Bejucal de Ocampo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086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Suchiapa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Chalchihuitán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Ixhuatán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Bella Vista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101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Tuxtla Gutiérrez*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Chamula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Ixtacomitán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Chicomuselo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9D09CE" w:rsidRPr="009D09CE" w:rsidTr="002017D8">
        <w:trPr>
          <w:trHeight w:val="180"/>
        </w:trPr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II VALLES ZOQUE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Chanal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Ixtapangajoya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El Porvenir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Belisario Domínguez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Chenalhó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Juárez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Frontera Comalapa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Cintalapa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Huixtán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Ostuacán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La Grandeza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Jiquipilas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Larráinzar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068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Pichucalco</w:t>
            </w:r>
            <w:proofErr w:type="spellEnd"/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Mazapa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de Madero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Ocozocoautla de Espinosa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Mitontic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Reforma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Motozintla</w:t>
            </w:r>
            <w:proofErr w:type="spellEnd"/>
          </w:p>
        </w:tc>
      </w:tr>
      <w:tr w:rsidR="009D09CE" w:rsidRPr="009D09CE" w:rsidTr="002017D8">
        <w:trPr>
          <w:trHeight w:val="180"/>
        </w:trPr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III MEZCALAPA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Oxchuc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Solosuchiapa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Siltepec</w:t>
            </w:r>
            <w:proofErr w:type="spellEnd"/>
          </w:p>
        </w:tc>
      </w:tr>
      <w:tr w:rsidR="009D09CE" w:rsidRPr="009D09CE" w:rsidTr="002017D8">
        <w:trPr>
          <w:gridAfter w:val="1"/>
          <w:wAfter w:w="14" w:type="dxa"/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Chicoasén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Pantelhó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088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Sunuapa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XII SELVA LACANDONA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Coapilla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San Cristóbal de las Casas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IX ISTMO COSTA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Altamirano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Copainalá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San Juan </w:t>
            </w: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Cancuc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Arriaga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Ocosingo</w:t>
            </w:r>
          </w:p>
        </w:tc>
      </w:tr>
      <w:tr w:rsidR="009D09CE" w:rsidRPr="009D09CE" w:rsidTr="002017D8">
        <w:trPr>
          <w:gridAfter w:val="1"/>
          <w:wAfter w:w="14" w:type="dxa"/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Francisco León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Santiago el Pinar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Mapastepec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XIII MAYA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Mezcalapa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093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Tenejapa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Pijijiapan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Catazajá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Ocotepec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Teopisca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Tonalá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Benemérito de las Américas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Osumacinta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Zinacantán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X SOCONUSCO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La Libertad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San Fernando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VI FRAILESCA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Acacoyagua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Marqués de Comillas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Tecpatán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Ángel Albino Corzo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Acapetahua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065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Palenque </w:t>
            </w:r>
          </w:p>
        </w:tc>
      </w:tr>
      <w:tr w:rsidR="009D09CE" w:rsidRPr="009D09CE" w:rsidTr="002017D8">
        <w:trPr>
          <w:gridAfter w:val="1"/>
          <w:wAfter w:w="14" w:type="dxa"/>
          <w:trHeight w:val="180"/>
        </w:trPr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IV DE LOS LLANOS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El Parral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Cacahoatán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XIV TULIJÁ TSELTAL CHOL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Acala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La Concordia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Escuintla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Chilón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Chiapilla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Montecristo de Guerrero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Frontera Hidalgo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Salto de Agua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Emiliano Zapata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Villa Corzo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Huehuetán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Sabanilla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Nicolás Ruíz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Villaflores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Huixtla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Sitalá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San Lucas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VII DE LOS BOSQUES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Mazatán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Tila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Socoltenango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013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Bochil</w:t>
            </w:r>
            <w:proofErr w:type="spellEnd"/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Metapa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Tumbalá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Totolapa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El Bosque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Suchiapa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109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Yajalón</w:t>
            </w:r>
            <w:proofErr w:type="spellEnd"/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9D09CE" w:rsidRPr="009D09CE" w:rsidTr="002017D8">
        <w:trPr>
          <w:gridAfter w:val="1"/>
          <w:wAfter w:w="14" w:type="dxa"/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106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Venustiano Carranza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Huitiupán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089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Tapachula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>XV MESETA COMITECA TOJOLABAL</w:t>
            </w:r>
          </w:p>
        </w:tc>
      </w:tr>
      <w:tr w:rsidR="009D09CE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Ixtapa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Tuxtla Chico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  <w:t xml:space="preserve">Comitán de Domínguez </w:t>
            </w:r>
          </w:p>
        </w:tc>
      </w:tr>
      <w:tr w:rsidR="009D09CE" w:rsidRPr="009D09CE" w:rsidTr="002017D8">
        <w:trPr>
          <w:trHeight w:val="5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Jitotol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Tuzantán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La Independencia </w:t>
            </w:r>
          </w:p>
        </w:tc>
      </w:tr>
      <w:tr w:rsidR="009D09CE" w:rsidRPr="009D09CE" w:rsidTr="002017D8">
        <w:trPr>
          <w:trHeight w:val="5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Pantepec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Unión Juárez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La Trinitaria </w:t>
            </w:r>
          </w:p>
        </w:tc>
      </w:tr>
      <w:tr w:rsidR="009D09CE" w:rsidRPr="009D09CE" w:rsidTr="002017D8">
        <w:trPr>
          <w:trHeight w:val="5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Pueblo Nuevo </w:t>
            </w: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Solistahuacán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Villa </w:t>
            </w: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Comaltitlán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Las Margaritas </w:t>
            </w:r>
          </w:p>
        </w:tc>
      </w:tr>
      <w:tr w:rsidR="009D09CE" w:rsidRPr="009D09CE" w:rsidTr="002017D8">
        <w:trPr>
          <w:trHeight w:val="5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Rayón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Las Rosas </w:t>
            </w:r>
          </w:p>
        </w:tc>
      </w:tr>
      <w:tr w:rsidR="009D09CE" w:rsidRPr="009D09CE" w:rsidTr="002017D8">
        <w:trPr>
          <w:trHeight w:val="5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San Andrés </w:t>
            </w: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Duraznal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Maravilla </w:t>
            </w: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Tenejapa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9D09CE" w:rsidRPr="009D09CE" w:rsidTr="002017D8">
        <w:trPr>
          <w:trHeight w:val="5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Simojovel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104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Tzimol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9D09CE" w:rsidRPr="009D09CE" w:rsidTr="002017D8">
        <w:trPr>
          <w:trHeight w:val="5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Soyaló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</w:tr>
      <w:tr w:rsidR="009D09CE" w:rsidRPr="009D09CE" w:rsidTr="002017D8">
        <w:trPr>
          <w:trHeight w:val="5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090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  <w:proofErr w:type="spellStart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>Tapalapa</w:t>
            </w:r>
            <w:proofErr w:type="spellEnd"/>
            <w:r w:rsidRPr="009D09CE">
              <w:rPr>
                <w:rFonts w:ascii="Calibri" w:hAnsi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rFonts w:ascii="Calibri" w:hAnsi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</w:tr>
      <w:tr w:rsidR="002017D8" w:rsidRPr="009D09CE" w:rsidTr="002017D8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7D8" w:rsidRPr="009D09CE" w:rsidRDefault="002017D8" w:rsidP="002017D8">
            <w:pPr>
              <w:rPr>
                <w:sz w:val="16"/>
                <w:szCs w:val="16"/>
                <w:lang w:val="es-MX" w:eastAsia="es-MX"/>
              </w:rPr>
            </w:pPr>
          </w:p>
        </w:tc>
      </w:tr>
    </w:tbl>
    <w:p w:rsidR="002017D8" w:rsidRPr="009D09CE" w:rsidRDefault="002017D8" w:rsidP="002017D8">
      <w:pPr>
        <w:jc w:val="center"/>
        <w:rPr>
          <w:rStyle w:val="Textoennegrita"/>
          <w:rFonts w:ascii="Arial" w:hAnsi="Arial" w:cs="Arial"/>
          <w:sz w:val="14"/>
          <w:szCs w:val="14"/>
        </w:rPr>
      </w:pPr>
    </w:p>
    <w:p w:rsidR="002017D8" w:rsidRPr="009D09CE" w:rsidRDefault="002017D8" w:rsidP="002017D8">
      <w:pPr>
        <w:jc w:val="center"/>
        <w:rPr>
          <w:rStyle w:val="Textoennegrita"/>
          <w:rFonts w:ascii="Arial" w:hAnsi="Arial" w:cs="Arial"/>
          <w:sz w:val="14"/>
          <w:szCs w:val="14"/>
        </w:rPr>
      </w:pPr>
    </w:p>
    <w:p w:rsidR="001C72F6" w:rsidRPr="009D09CE" w:rsidRDefault="001C72F6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CA5637" w:rsidRPr="009D09CE" w:rsidRDefault="00CA5637" w:rsidP="00626FF4">
      <w:pPr>
        <w:jc w:val="center"/>
        <w:rPr>
          <w:rFonts w:ascii="Arial" w:hAnsi="Arial" w:cs="Arial"/>
          <w:noProof/>
          <w:lang w:val="es-MX" w:eastAsia="es-MX"/>
        </w:rPr>
      </w:pPr>
    </w:p>
    <w:p w:rsidR="002017D8" w:rsidRPr="009D09CE" w:rsidRDefault="002017D8" w:rsidP="00626FF4">
      <w:pPr>
        <w:jc w:val="center"/>
        <w:rPr>
          <w:rFonts w:ascii="Arial" w:hAnsi="Arial" w:cs="Arial"/>
          <w:noProof/>
          <w:lang w:val="es-MX" w:eastAsia="es-MX"/>
        </w:rPr>
      </w:pPr>
    </w:p>
    <w:p w:rsidR="002017D8" w:rsidRPr="009D09CE" w:rsidRDefault="002017D8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CA5637" w:rsidRPr="009D09CE" w:rsidRDefault="00CA5637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CA5637" w:rsidRPr="009D09CE" w:rsidRDefault="00CA5637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CA5637" w:rsidRPr="009D09CE" w:rsidRDefault="00CA5637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CA5637" w:rsidRPr="009D09CE" w:rsidRDefault="00CA5637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CA5637" w:rsidRPr="009D09CE" w:rsidRDefault="00CA5637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p w:rsidR="00CA5637" w:rsidRPr="009D09CE" w:rsidRDefault="00CA5637" w:rsidP="00626FF4">
      <w:pPr>
        <w:jc w:val="center"/>
        <w:rPr>
          <w:rStyle w:val="Textoennegrita"/>
          <w:rFonts w:ascii="Arial" w:hAnsi="Arial" w:cs="Arial"/>
          <w:sz w:val="22"/>
          <w:szCs w:val="22"/>
        </w:rPr>
      </w:pPr>
    </w:p>
    <w:sectPr w:rsidR="00CA5637" w:rsidRPr="009D09CE" w:rsidSect="006A261C">
      <w:headerReference w:type="default" r:id="rId9"/>
      <w:footerReference w:type="default" r:id="rId10"/>
      <w:pgSz w:w="12242" w:h="15842" w:code="1"/>
      <w:pgMar w:top="1956" w:right="1134" w:bottom="1418" w:left="1418" w:header="68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DFC" w:rsidRDefault="00542DFC" w:rsidP="001C72F6">
      <w:r>
        <w:separator/>
      </w:r>
    </w:p>
  </w:endnote>
  <w:endnote w:type="continuationSeparator" w:id="0">
    <w:p w:rsidR="00542DFC" w:rsidRDefault="00542DFC" w:rsidP="001C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2" w:rsidRDefault="008069E2" w:rsidP="00E42D89">
    <w:pPr>
      <w:pStyle w:val="Piedepgina"/>
      <w:pBdr>
        <w:top w:val="double" w:sz="4" w:space="1" w:color="auto"/>
      </w:pBdr>
      <w:tabs>
        <w:tab w:val="left" w:pos="375"/>
        <w:tab w:val="right" w:pos="10064"/>
      </w:tabs>
      <w:spacing w:line="120" w:lineRule="auto"/>
      <w:jc w:val="center"/>
      <w:rPr>
        <w:rFonts w:ascii="Monotype Corsiva" w:hAnsi="Monotype Corsiva"/>
      </w:rPr>
    </w:pPr>
  </w:p>
  <w:p w:rsidR="008069E2" w:rsidRPr="00C721AE" w:rsidRDefault="008069E2" w:rsidP="00E42D89">
    <w:pPr>
      <w:pStyle w:val="Piedepgina"/>
      <w:tabs>
        <w:tab w:val="left" w:pos="375"/>
        <w:tab w:val="right" w:pos="10064"/>
      </w:tabs>
      <w:jc w:val="center"/>
      <w:rPr>
        <w:rFonts w:ascii="Arial" w:hAnsi="Arial" w:cs="Arial"/>
      </w:rPr>
    </w:pPr>
    <w:r w:rsidRPr="00C721AE">
      <w:rPr>
        <w:rFonts w:ascii="Arial" w:hAnsi="Arial" w:cs="Arial"/>
      </w:rPr>
      <w:fldChar w:fldCharType="begin"/>
    </w:r>
    <w:r w:rsidRPr="00C721AE">
      <w:rPr>
        <w:rFonts w:ascii="Arial" w:hAnsi="Arial" w:cs="Arial"/>
      </w:rPr>
      <w:instrText>PAGE   \* MERGEFORMAT</w:instrText>
    </w:r>
    <w:r w:rsidRPr="00C721AE">
      <w:rPr>
        <w:rFonts w:ascii="Arial" w:hAnsi="Arial" w:cs="Arial"/>
      </w:rPr>
      <w:fldChar w:fldCharType="separate"/>
    </w:r>
    <w:r w:rsidR="002B26A9">
      <w:rPr>
        <w:rFonts w:ascii="Arial" w:hAnsi="Arial" w:cs="Arial"/>
        <w:noProof/>
      </w:rPr>
      <w:t>2</w:t>
    </w:r>
    <w:r w:rsidRPr="00C721AE">
      <w:rPr>
        <w:rFonts w:ascii="Arial" w:hAnsi="Arial" w:cs="Arial"/>
      </w:rPr>
      <w:fldChar w:fldCharType="end"/>
    </w:r>
  </w:p>
  <w:p w:rsidR="008069E2" w:rsidRPr="00B46BE1" w:rsidRDefault="008069E2" w:rsidP="00E42D89">
    <w:pPr>
      <w:pStyle w:val="Textoindependiente3"/>
      <w:jc w:val="center"/>
      <w:rPr>
        <w:rFonts w:ascii="Monotype Corsiva" w:hAnsi="Monotype Corsiva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DFC" w:rsidRDefault="00542DFC" w:rsidP="001C72F6">
      <w:r>
        <w:separator/>
      </w:r>
    </w:p>
  </w:footnote>
  <w:footnote w:type="continuationSeparator" w:id="0">
    <w:p w:rsidR="00542DFC" w:rsidRDefault="00542DFC" w:rsidP="001C7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00" w:rsidRPr="00C07800" w:rsidRDefault="008069E2" w:rsidP="00C07800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C07800">
      <w:rPr>
        <w:rFonts w:ascii="Arial" w:hAnsi="Arial" w:cs="Arial"/>
        <w:b/>
        <w:noProof/>
        <w:sz w:val="18"/>
        <w:szCs w:val="18"/>
        <w:lang w:val="es-MX" w:eastAsia="es-MX"/>
      </w:rPr>
      <w:drawing>
        <wp:anchor distT="0" distB="0" distL="114300" distR="114300" simplePos="0" relativeHeight="251660288" behindDoc="1" locked="0" layoutInCell="1" allowOverlap="1" wp14:anchorId="543C014A" wp14:editId="1D0A4BC7">
          <wp:simplePos x="0" y="0"/>
          <wp:positionH relativeFrom="column">
            <wp:posOffset>-30480</wp:posOffset>
          </wp:positionH>
          <wp:positionV relativeFrom="paragraph">
            <wp:posOffset>-174625</wp:posOffset>
          </wp:positionV>
          <wp:extent cx="915670" cy="770890"/>
          <wp:effectExtent l="0" t="0" r="0" b="0"/>
          <wp:wrapTopAndBottom/>
          <wp:docPr id="1" name="Imagen 1" descr="hoja_membretad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2" descr="hoja_membretad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47"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7800" w:rsidRPr="00C07800">
      <w:rPr>
        <w:rFonts w:ascii="Arial" w:hAnsi="Arial" w:cs="Arial"/>
        <w:b/>
        <w:sz w:val="18"/>
        <w:szCs w:val="18"/>
      </w:rPr>
      <w:t xml:space="preserve">NORMAS QUE REGULAN LA APLICACIÓN DE VIÁTICOS Y PASAJES </w:t>
    </w:r>
  </w:p>
  <w:p w:rsidR="008069E2" w:rsidRPr="00C07800" w:rsidRDefault="00C07800" w:rsidP="00C07800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C07800">
      <w:rPr>
        <w:rFonts w:ascii="Arial" w:hAnsi="Arial" w:cs="Arial"/>
        <w:b/>
        <w:noProof/>
        <w:sz w:val="18"/>
        <w:szCs w:val="18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38FDD34" wp14:editId="212606AF">
              <wp:simplePos x="0" y="0"/>
              <wp:positionH relativeFrom="column">
                <wp:posOffset>1037743</wp:posOffset>
              </wp:positionH>
              <wp:positionV relativeFrom="paragraph">
                <wp:posOffset>189713</wp:posOffset>
              </wp:positionV>
              <wp:extent cx="4301337" cy="0"/>
              <wp:effectExtent l="0" t="0" r="234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0133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1.7pt,14.95pt" to="420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" strokecolor="black [3213]" strokeweight="1pt">
              <v:stroke joinstyle="miter"/>
              <o:lock v:ext="edit" shapetype="f"/>
            </v:line>
          </w:pict>
        </mc:Fallback>
      </mc:AlternateContent>
    </w:r>
    <w:r w:rsidRPr="00C07800">
      <w:rPr>
        <w:rFonts w:ascii="Arial" w:hAnsi="Arial" w:cs="Arial"/>
        <w:b/>
        <w:sz w:val="18"/>
        <w:szCs w:val="18"/>
      </w:rPr>
      <w:t>EN LA UNIVERSIDAD AUTÓNOMA DE CHIAPAS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763D"/>
    <w:multiLevelType w:val="hybridMultilevel"/>
    <w:tmpl w:val="BEFC455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8E8"/>
    <w:multiLevelType w:val="hybridMultilevel"/>
    <w:tmpl w:val="D5B04B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005CD"/>
    <w:multiLevelType w:val="hybridMultilevel"/>
    <w:tmpl w:val="80B6338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966D0"/>
    <w:multiLevelType w:val="hybridMultilevel"/>
    <w:tmpl w:val="A4BAE032"/>
    <w:lvl w:ilvl="0" w:tplc="080A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337F2"/>
    <w:multiLevelType w:val="hybridMultilevel"/>
    <w:tmpl w:val="E34A11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17DE6"/>
    <w:multiLevelType w:val="hybridMultilevel"/>
    <w:tmpl w:val="7F6E00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F4"/>
    <w:rsid w:val="00000447"/>
    <w:rsid w:val="000561CC"/>
    <w:rsid w:val="0005775F"/>
    <w:rsid w:val="00070363"/>
    <w:rsid w:val="00081415"/>
    <w:rsid w:val="00094B39"/>
    <w:rsid w:val="000C4A18"/>
    <w:rsid w:val="000F3860"/>
    <w:rsid w:val="000F59DB"/>
    <w:rsid w:val="00106A42"/>
    <w:rsid w:val="001071C2"/>
    <w:rsid w:val="00107EF1"/>
    <w:rsid w:val="0011029D"/>
    <w:rsid w:val="001172B6"/>
    <w:rsid w:val="001224A6"/>
    <w:rsid w:val="0013253D"/>
    <w:rsid w:val="001349D4"/>
    <w:rsid w:val="001576FA"/>
    <w:rsid w:val="00165CFE"/>
    <w:rsid w:val="00167FDF"/>
    <w:rsid w:val="00172F1E"/>
    <w:rsid w:val="001A03B2"/>
    <w:rsid w:val="001A10E5"/>
    <w:rsid w:val="001A47AD"/>
    <w:rsid w:val="001B1595"/>
    <w:rsid w:val="001B711B"/>
    <w:rsid w:val="001C72F6"/>
    <w:rsid w:val="001D0456"/>
    <w:rsid w:val="001D2B8D"/>
    <w:rsid w:val="001E2178"/>
    <w:rsid w:val="001E7663"/>
    <w:rsid w:val="001F66E9"/>
    <w:rsid w:val="002017D8"/>
    <w:rsid w:val="00202721"/>
    <w:rsid w:val="00222A47"/>
    <w:rsid w:val="0022336E"/>
    <w:rsid w:val="00234048"/>
    <w:rsid w:val="00237266"/>
    <w:rsid w:val="0024174E"/>
    <w:rsid w:val="00244B89"/>
    <w:rsid w:val="002462AB"/>
    <w:rsid w:val="00250808"/>
    <w:rsid w:val="0026643C"/>
    <w:rsid w:val="00271FA6"/>
    <w:rsid w:val="0028117C"/>
    <w:rsid w:val="0028271B"/>
    <w:rsid w:val="002874AE"/>
    <w:rsid w:val="0029196A"/>
    <w:rsid w:val="002A012D"/>
    <w:rsid w:val="002B26A9"/>
    <w:rsid w:val="002E2815"/>
    <w:rsid w:val="002E6356"/>
    <w:rsid w:val="002E6434"/>
    <w:rsid w:val="002E7099"/>
    <w:rsid w:val="002E7773"/>
    <w:rsid w:val="002F6C1E"/>
    <w:rsid w:val="00326E0B"/>
    <w:rsid w:val="00327EDB"/>
    <w:rsid w:val="0035095D"/>
    <w:rsid w:val="00360652"/>
    <w:rsid w:val="0036183F"/>
    <w:rsid w:val="00362EEC"/>
    <w:rsid w:val="00384DCD"/>
    <w:rsid w:val="00391545"/>
    <w:rsid w:val="003A7469"/>
    <w:rsid w:val="003B5DDE"/>
    <w:rsid w:val="003B7F0D"/>
    <w:rsid w:val="003C1C36"/>
    <w:rsid w:val="003D1539"/>
    <w:rsid w:val="003E34F1"/>
    <w:rsid w:val="00404B91"/>
    <w:rsid w:val="00406080"/>
    <w:rsid w:val="0041529F"/>
    <w:rsid w:val="00426589"/>
    <w:rsid w:val="0043171A"/>
    <w:rsid w:val="00431B46"/>
    <w:rsid w:val="004323B5"/>
    <w:rsid w:val="00437323"/>
    <w:rsid w:val="00450285"/>
    <w:rsid w:val="00453714"/>
    <w:rsid w:val="00457212"/>
    <w:rsid w:val="00463CDB"/>
    <w:rsid w:val="00480B6A"/>
    <w:rsid w:val="00487EFF"/>
    <w:rsid w:val="0049209E"/>
    <w:rsid w:val="00492F4F"/>
    <w:rsid w:val="004D1839"/>
    <w:rsid w:val="004D43EA"/>
    <w:rsid w:val="004E5D90"/>
    <w:rsid w:val="004E7EF5"/>
    <w:rsid w:val="004F45BA"/>
    <w:rsid w:val="004F677E"/>
    <w:rsid w:val="00515E49"/>
    <w:rsid w:val="005358DF"/>
    <w:rsid w:val="00542DFC"/>
    <w:rsid w:val="00567267"/>
    <w:rsid w:val="00571948"/>
    <w:rsid w:val="005762E5"/>
    <w:rsid w:val="00591E08"/>
    <w:rsid w:val="00596A10"/>
    <w:rsid w:val="005A4973"/>
    <w:rsid w:val="005B33C8"/>
    <w:rsid w:val="005B59A1"/>
    <w:rsid w:val="005B6231"/>
    <w:rsid w:val="005D3FA6"/>
    <w:rsid w:val="005D6532"/>
    <w:rsid w:val="005D7D29"/>
    <w:rsid w:val="005E0020"/>
    <w:rsid w:val="005E7530"/>
    <w:rsid w:val="005F3BF0"/>
    <w:rsid w:val="00606327"/>
    <w:rsid w:val="006130C8"/>
    <w:rsid w:val="006205D6"/>
    <w:rsid w:val="00626FF4"/>
    <w:rsid w:val="00631D88"/>
    <w:rsid w:val="006378AA"/>
    <w:rsid w:val="0064456A"/>
    <w:rsid w:val="00654424"/>
    <w:rsid w:val="0066072C"/>
    <w:rsid w:val="006922C6"/>
    <w:rsid w:val="006924DD"/>
    <w:rsid w:val="0069602A"/>
    <w:rsid w:val="00697569"/>
    <w:rsid w:val="006A1DFE"/>
    <w:rsid w:val="006A261C"/>
    <w:rsid w:val="006A3F9A"/>
    <w:rsid w:val="006A4BD0"/>
    <w:rsid w:val="006B2282"/>
    <w:rsid w:val="006C3722"/>
    <w:rsid w:val="006D3D4E"/>
    <w:rsid w:val="006E0B3B"/>
    <w:rsid w:val="006E37EA"/>
    <w:rsid w:val="006E5E3C"/>
    <w:rsid w:val="006F53ED"/>
    <w:rsid w:val="006F6EDC"/>
    <w:rsid w:val="00705886"/>
    <w:rsid w:val="00705E74"/>
    <w:rsid w:val="0071523A"/>
    <w:rsid w:val="00721D42"/>
    <w:rsid w:val="00722E20"/>
    <w:rsid w:val="00743E5C"/>
    <w:rsid w:val="007656A5"/>
    <w:rsid w:val="007665A3"/>
    <w:rsid w:val="0076699B"/>
    <w:rsid w:val="00781421"/>
    <w:rsid w:val="0078170E"/>
    <w:rsid w:val="007934EB"/>
    <w:rsid w:val="007A1790"/>
    <w:rsid w:val="007A4659"/>
    <w:rsid w:val="007A596F"/>
    <w:rsid w:val="007B0842"/>
    <w:rsid w:val="007B7AF2"/>
    <w:rsid w:val="007C240C"/>
    <w:rsid w:val="007C43EB"/>
    <w:rsid w:val="007C6336"/>
    <w:rsid w:val="007E335A"/>
    <w:rsid w:val="007F5A3C"/>
    <w:rsid w:val="00803DC9"/>
    <w:rsid w:val="008069E2"/>
    <w:rsid w:val="00817536"/>
    <w:rsid w:val="00822099"/>
    <w:rsid w:val="0082525A"/>
    <w:rsid w:val="008355B2"/>
    <w:rsid w:val="00835C3C"/>
    <w:rsid w:val="008436A2"/>
    <w:rsid w:val="00853D37"/>
    <w:rsid w:val="0087460E"/>
    <w:rsid w:val="008766BC"/>
    <w:rsid w:val="00882675"/>
    <w:rsid w:val="00883FD5"/>
    <w:rsid w:val="0089366E"/>
    <w:rsid w:val="00896CA5"/>
    <w:rsid w:val="008A1CFC"/>
    <w:rsid w:val="008B2446"/>
    <w:rsid w:val="008D73A2"/>
    <w:rsid w:val="008E6EC4"/>
    <w:rsid w:val="008E760F"/>
    <w:rsid w:val="008F0BD7"/>
    <w:rsid w:val="008F3ADE"/>
    <w:rsid w:val="008F536B"/>
    <w:rsid w:val="008F6518"/>
    <w:rsid w:val="00901F90"/>
    <w:rsid w:val="009228AE"/>
    <w:rsid w:val="00927E88"/>
    <w:rsid w:val="00932413"/>
    <w:rsid w:val="00936ECF"/>
    <w:rsid w:val="009409BC"/>
    <w:rsid w:val="0094135B"/>
    <w:rsid w:val="009468AC"/>
    <w:rsid w:val="00956E24"/>
    <w:rsid w:val="00980D87"/>
    <w:rsid w:val="00991F3F"/>
    <w:rsid w:val="009939F8"/>
    <w:rsid w:val="0099607F"/>
    <w:rsid w:val="009B7422"/>
    <w:rsid w:val="009C362D"/>
    <w:rsid w:val="009C5859"/>
    <w:rsid w:val="009C7A84"/>
    <w:rsid w:val="009D09CE"/>
    <w:rsid w:val="009D449C"/>
    <w:rsid w:val="009F5799"/>
    <w:rsid w:val="00A02933"/>
    <w:rsid w:val="00A05FCB"/>
    <w:rsid w:val="00A17F2B"/>
    <w:rsid w:val="00A43303"/>
    <w:rsid w:val="00A44F02"/>
    <w:rsid w:val="00A50088"/>
    <w:rsid w:val="00A50A4F"/>
    <w:rsid w:val="00A8661F"/>
    <w:rsid w:val="00A87966"/>
    <w:rsid w:val="00A95018"/>
    <w:rsid w:val="00A96448"/>
    <w:rsid w:val="00AB06A5"/>
    <w:rsid w:val="00AC14A4"/>
    <w:rsid w:val="00AC1BD0"/>
    <w:rsid w:val="00AD3497"/>
    <w:rsid w:val="00AE5A9D"/>
    <w:rsid w:val="00AF6CDE"/>
    <w:rsid w:val="00B0479B"/>
    <w:rsid w:val="00B10A46"/>
    <w:rsid w:val="00B27FC7"/>
    <w:rsid w:val="00B311BE"/>
    <w:rsid w:val="00B403BA"/>
    <w:rsid w:val="00B475A1"/>
    <w:rsid w:val="00B539AF"/>
    <w:rsid w:val="00B62654"/>
    <w:rsid w:val="00B677A1"/>
    <w:rsid w:val="00B8751C"/>
    <w:rsid w:val="00B91DDA"/>
    <w:rsid w:val="00BA3C3A"/>
    <w:rsid w:val="00BB4EFD"/>
    <w:rsid w:val="00BB4F11"/>
    <w:rsid w:val="00BC154F"/>
    <w:rsid w:val="00BC7BC0"/>
    <w:rsid w:val="00BD1D2F"/>
    <w:rsid w:val="00BD35B3"/>
    <w:rsid w:val="00BD66EE"/>
    <w:rsid w:val="00BE40D1"/>
    <w:rsid w:val="00BF27BB"/>
    <w:rsid w:val="00BF5135"/>
    <w:rsid w:val="00C00191"/>
    <w:rsid w:val="00C029E7"/>
    <w:rsid w:val="00C04105"/>
    <w:rsid w:val="00C07800"/>
    <w:rsid w:val="00C14ECA"/>
    <w:rsid w:val="00C37D76"/>
    <w:rsid w:val="00C65C04"/>
    <w:rsid w:val="00C73CA1"/>
    <w:rsid w:val="00C80269"/>
    <w:rsid w:val="00C8512D"/>
    <w:rsid w:val="00C871F6"/>
    <w:rsid w:val="00CA1A8B"/>
    <w:rsid w:val="00CA5637"/>
    <w:rsid w:val="00CB1B61"/>
    <w:rsid w:val="00CB3B7E"/>
    <w:rsid w:val="00CC2F71"/>
    <w:rsid w:val="00CC7B08"/>
    <w:rsid w:val="00CD18C4"/>
    <w:rsid w:val="00CE529C"/>
    <w:rsid w:val="00D13550"/>
    <w:rsid w:val="00D236E5"/>
    <w:rsid w:val="00D240CD"/>
    <w:rsid w:val="00D2434C"/>
    <w:rsid w:val="00D327FC"/>
    <w:rsid w:val="00D42F89"/>
    <w:rsid w:val="00D577CF"/>
    <w:rsid w:val="00D7071B"/>
    <w:rsid w:val="00D7366F"/>
    <w:rsid w:val="00D93280"/>
    <w:rsid w:val="00DB4B5D"/>
    <w:rsid w:val="00DB53C9"/>
    <w:rsid w:val="00DD7D3F"/>
    <w:rsid w:val="00DE67BE"/>
    <w:rsid w:val="00DF46D7"/>
    <w:rsid w:val="00E01D83"/>
    <w:rsid w:val="00E0672F"/>
    <w:rsid w:val="00E20599"/>
    <w:rsid w:val="00E2173A"/>
    <w:rsid w:val="00E32907"/>
    <w:rsid w:val="00E4295D"/>
    <w:rsid w:val="00E42D89"/>
    <w:rsid w:val="00E442FE"/>
    <w:rsid w:val="00E4538A"/>
    <w:rsid w:val="00E529B6"/>
    <w:rsid w:val="00E70599"/>
    <w:rsid w:val="00E97130"/>
    <w:rsid w:val="00ED4ABF"/>
    <w:rsid w:val="00ED5E9D"/>
    <w:rsid w:val="00ED662D"/>
    <w:rsid w:val="00EE5B3F"/>
    <w:rsid w:val="00EF13BE"/>
    <w:rsid w:val="00EF53A4"/>
    <w:rsid w:val="00EF6165"/>
    <w:rsid w:val="00F327DF"/>
    <w:rsid w:val="00F3572B"/>
    <w:rsid w:val="00F36C9B"/>
    <w:rsid w:val="00F56BAE"/>
    <w:rsid w:val="00F6231B"/>
    <w:rsid w:val="00F738EC"/>
    <w:rsid w:val="00F96977"/>
    <w:rsid w:val="00FA57CD"/>
    <w:rsid w:val="00FB05F4"/>
    <w:rsid w:val="00FB1717"/>
    <w:rsid w:val="00FD2DDA"/>
    <w:rsid w:val="00FE2540"/>
    <w:rsid w:val="00FE2637"/>
    <w:rsid w:val="00FE2B12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CDF85CB-0B51-41F0-9AB3-B2BB6C2E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26FF4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626FF4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626FF4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6FF4"/>
    <w:rPr>
      <w:rFonts w:ascii="Calibri" w:eastAsia="Calibri" w:hAnsi="Calibri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626FF4"/>
    <w:rPr>
      <w:rFonts w:eastAsia="Calibri"/>
      <w:b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6FF4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626FF4"/>
    <w:pPr>
      <w:spacing w:after="120" w:line="276" w:lineRule="auto"/>
    </w:pPr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26FF4"/>
    <w:rPr>
      <w:rFonts w:ascii="Calibri" w:eastAsia="Calibri" w:hAnsi="Calibri" w:cs="Times New Roman"/>
      <w:sz w:val="20"/>
      <w:szCs w:val="20"/>
    </w:rPr>
  </w:style>
  <w:style w:type="paragraph" w:styleId="Lista">
    <w:name w:val="List"/>
    <w:basedOn w:val="Normal"/>
    <w:uiPriority w:val="99"/>
    <w:rsid w:val="00626FF4"/>
    <w:pPr>
      <w:ind w:left="283" w:hanging="283"/>
      <w:contextualSpacing/>
    </w:pPr>
  </w:style>
  <w:style w:type="paragraph" w:styleId="NormalWeb">
    <w:name w:val="Normal (Web)"/>
    <w:basedOn w:val="Normal"/>
    <w:uiPriority w:val="99"/>
    <w:rsid w:val="00626FF4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99"/>
    <w:qFormat/>
    <w:rsid w:val="00626FF4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626FF4"/>
    <w:pPr>
      <w:ind w:left="708"/>
    </w:pPr>
    <w:rPr>
      <w:sz w:val="24"/>
      <w:szCs w:val="24"/>
      <w:lang w:val="es-MX"/>
    </w:rPr>
  </w:style>
  <w:style w:type="table" w:styleId="Tablaconcuadrcula">
    <w:name w:val="Table Grid"/>
    <w:basedOn w:val="Tablanormal"/>
    <w:uiPriority w:val="39"/>
    <w:rsid w:val="0028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OTACION">
    <w:name w:val="ANOTACION"/>
    <w:basedOn w:val="Normal"/>
    <w:rsid w:val="00A44F02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17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7D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F386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F38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42AA-1302-442B-8C5E-2B0DF3C7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4</cp:revision>
  <cp:lastPrinted>2015-04-15T15:53:00Z</cp:lastPrinted>
  <dcterms:created xsi:type="dcterms:W3CDTF">2015-04-15T14:55:00Z</dcterms:created>
  <dcterms:modified xsi:type="dcterms:W3CDTF">2015-04-15T15:53:00Z</dcterms:modified>
</cp:coreProperties>
</file>